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520"/>
        <w:rPr>
          <w:rFonts w:ascii="彩虹黑体" w:eastAsia="彩虹黑体"/>
          <w:snapToGrid w:val="0"/>
          <w:kern w:val="0"/>
          <w:sz w:val="32"/>
          <w:szCs w:val="32"/>
        </w:rPr>
      </w:pPr>
      <w:r>
        <w:rPr>
          <w:rFonts w:hint="eastAsia" w:ascii="彩虹黑体" w:eastAsia="彩虹黑体"/>
          <w:snapToGrid w:val="0"/>
          <w:kern w:val="0"/>
          <w:sz w:val="32"/>
          <w:szCs w:val="32"/>
        </w:rPr>
        <w:t>附件7:</w:t>
      </w:r>
    </w:p>
    <w:tbl>
      <w:tblPr>
        <w:tblStyle w:val="4"/>
        <w:tblW w:w="13195" w:type="dxa"/>
        <w:tblInd w:w="95" w:type="dxa"/>
        <w:tblLayout w:type="fixed"/>
        <w:tblCellMar>
          <w:top w:w="0" w:type="dxa"/>
          <w:left w:w="108" w:type="dxa"/>
          <w:bottom w:w="0" w:type="dxa"/>
          <w:right w:w="108" w:type="dxa"/>
        </w:tblCellMar>
      </w:tblPr>
      <w:tblGrid>
        <w:gridCol w:w="2707"/>
        <w:gridCol w:w="1984"/>
        <w:gridCol w:w="142"/>
        <w:gridCol w:w="1701"/>
        <w:gridCol w:w="3260"/>
        <w:gridCol w:w="3401"/>
      </w:tblGrid>
      <w:tr>
        <w:tblPrEx>
          <w:tblCellMar>
            <w:top w:w="0" w:type="dxa"/>
            <w:left w:w="108" w:type="dxa"/>
            <w:bottom w:w="0" w:type="dxa"/>
            <w:right w:w="108" w:type="dxa"/>
          </w:tblCellMar>
        </w:tblPrEx>
        <w:trPr>
          <w:gridAfter w:val="1"/>
          <w:wAfter w:w="3401" w:type="dxa"/>
          <w:trHeight w:val="960" w:hRule="atLeast"/>
        </w:trPr>
        <w:tc>
          <w:tcPr>
            <w:tcW w:w="9794" w:type="dxa"/>
            <w:gridSpan w:val="5"/>
            <w:tcBorders>
              <w:top w:val="nil"/>
              <w:left w:val="nil"/>
              <w:bottom w:val="single" w:color="auto" w:sz="4" w:space="0"/>
              <w:right w:val="nil"/>
            </w:tcBorders>
            <w:shd w:val="clear" w:color="auto" w:fill="auto"/>
          </w:tcPr>
          <w:p>
            <w:pPr>
              <w:widowControl/>
              <w:jc w:val="center"/>
              <w:rPr>
                <w:rFonts w:ascii="彩虹小标宋" w:hAnsi="宋体" w:eastAsia="彩虹小标宋" w:cs="宋体"/>
                <w:color w:val="000000"/>
                <w:kern w:val="0"/>
                <w:sz w:val="40"/>
                <w:szCs w:val="40"/>
              </w:rPr>
            </w:pPr>
            <w:bookmarkStart w:id="0" w:name="RANGE!A1:D14"/>
            <w:r>
              <w:rPr>
                <w:rFonts w:hint="eastAsia" w:ascii="彩虹小标宋" w:hAnsi="宋体" w:eastAsia="彩虹小标宋" w:cs="宋体"/>
                <w:color w:val="000000"/>
                <w:kern w:val="0"/>
                <w:sz w:val="40"/>
                <w:szCs w:val="40"/>
              </w:rPr>
              <w:t>中国建设银行代收（缴）业务付款人签约申请表</w:t>
            </w:r>
            <w:bookmarkEnd w:id="0"/>
          </w:p>
        </w:tc>
      </w:tr>
      <w:tr>
        <w:tblPrEx>
          <w:tblCellMar>
            <w:top w:w="0" w:type="dxa"/>
            <w:left w:w="108" w:type="dxa"/>
            <w:bottom w:w="0" w:type="dxa"/>
            <w:right w:w="108" w:type="dxa"/>
          </w:tblCellMar>
        </w:tblPrEx>
        <w:trPr>
          <w:gridAfter w:val="1"/>
          <w:wAfter w:w="3401" w:type="dxa"/>
          <w:trHeight w:val="399" w:hRule="atLeast"/>
        </w:trPr>
        <w:tc>
          <w:tcPr>
            <w:tcW w:w="2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功能</w:t>
            </w:r>
          </w:p>
        </w:tc>
        <w:tc>
          <w:tcPr>
            <w:tcW w:w="7087" w:type="dxa"/>
            <w:gridSpan w:val="4"/>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□直接签约           ■预签约确认         □维护          □解约</w:t>
            </w:r>
          </w:p>
        </w:tc>
      </w:tr>
      <w:tr>
        <w:tblPrEx>
          <w:tblCellMar>
            <w:top w:w="0" w:type="dxa"/>
            <w:left w:w="108" w:type="dxa"/>
            <w:bottom w:w="0" w:type="dxa"/>
            <w:right w:w="108" w:type="dxa"/>
          </w:tblCellMar>
        </w:tblPrEx>
        <w:trPr>
          <w:gridAfter w:val="1"/>
          <w:wAfter w:w="3401" w:type="dxa"/>
          <w:trHeight w:val="399" w:hRule="atLeast"/>
        </w:trPr>
        <w:tc>
          <w:tcPr>
            <w:tcW w:w="2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第三方客户类型</w:t>
            </w:r>
          </w:p>
        </w:tc>
        <w:tc>
          <w:tcPr>
            <w:tcW w:w="708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■个人客户           □对公客户</w:t>
            </w:r>
          </w:p>
        </w:tc>
      </w:tr>
      <w:tr>
        <w:tblPrEx>
          <w:tblCellMar>
            <w:top w:w="0" w:type="dxa"/>
            <w:left w:w="108" w:type="dxa"/>
            <w:bottom w:w="0" w:type="dxa"/>
            <w:right w:w="108" w:type="dxa"/>
          </w:tblCellMar>
        </w:tblPrEx>
        <w:trPr>
          <w:gridAfter w:val="1"/>
          <w:wAfter w:w="3401" w:type="dxa"/>
          <w:trHeight w:val="90" w:hRule="atLeast"/>
        </w:trPr>
        <w:tc>
          <w:tcPr>
            <w:tcW w:w="2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签约账户户名</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cs="宋体" w:asciiTheme="minorEastAsia" w:hAnsiTheme="minorEastAsia" w:eastAsiaTheme="minorEastAsia"/>
                <w:b/>
                <w:bCs/>
                <w:color w:val="FF0000"/>
                <w:kern w:val="0"/>
                <w:szCs w:val="21"/>
                <w:lang w:val="en-US" w:eastAsia="zh-CN"/>
              </w:rPr>
            </w:pPr>
            <w:r>
              <w:rPr>
                <w:rFonts w:hint="eastAsia" w:cs="宋体" w:asciiTheme="minorEastAsia" w:hAnsiTheme="minorEastAsia"/>
                <w:b/>
                <w:bCs/>
                <w:color w:val="000000"/>
                <w:kern w:val="0"/>
                <w:szCs w:val="21"/>
              </w:rPr>
              <w:t>　</w:t>
            </w:r>
            <w:r>
              <w:rPr>
                <w:rFonts w:hint="eastAsia" w:cs="宋体" w:asciiTheme="minorEastAsia" w:hAnsiTheme="minorEastAsia"/>
                <w:b/>
                <w:bCs/>
                <w:color w:val="FF0000"/>
                <w:kern w:val="0"/>
                <w:szCs w:val="21"/>
                <w:lang w:val="en-US" w:eastAsia="zh-CN"/>
              </w:rPr>
              <w:t>2处</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签约账户账号</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hint="default" w:cs="宋体" w:asciiTheme="minorEastAsia" w:hAnsiTheme="minorEastAsia" w:eastAsiaTheme="minorEastAsia"/>
                <w:b/>
                <w:bCs/>
                <w:color w:val="000000"/>
                <w:kern w:val="0"/>
                <w:szCs w:val="21"/>
                <w:lang w:val="en-US" w:eastAsia="zh-CN"/>
              </w:rPr>
            </w:pPr>
            <w:r>
              <w:rPr>
                <w:rFonts w:hint="eastAsia" w:cs="宋体" w:asciiTheme="minorEastAsia" w:hAnsiTheme="minorEastAsia"/>
                <w:b/>
                <w:bCs/>
                <w:color w:val="000000"/>
                <w:kern w:val="0"/>
                <w:szCs w:val="21"/>
              </w:rPr>
              <w:t>　</w:t>
            </w:r>
            <w:r>
              <w:rPr>
                <w:rFonts w:hint="eastAsia" w:cs="宋体" w:asciiTheme="minorEastAsia" w:hAnsiTheme="minorEastAsia"/>
                <w:b/>
                <w:bCs/>
                <w:color w:val="FF0000"/>
                <w:kern w:val="0"/>
                <w:szCs w:val="21"/>
                <w:lang w:val="en-US" w:eastAsia="zh-CN"/>
              </w:rPr>
              <w:t>1处</w:t>
            </w:r>
          </w:p>
        </w:tc>
      </w:tr>
      <w:tr>
        <w:tblPrEx>
          <w:tblCellMar>
            <w:top w:w="0" w:type="dxa"/>
            <w:left w:w="108" w:type="dxa"/>
            <w:bottom w:w="0" w:type="dxa"/>
            <w:right w:w="108" w:type="dxa"/>
          </w:tblCellMar>
        </w:tblPrEx>
        <w:trPr>
          <w:gridAfter w:val="1"/>
          <w:wAfter w:w="3401" w:type="dxa"/>
          <w:trHeight w:val="399" w:hRule="atLeast"/>
        </w:trPr>
        <w:tc>
          <w:tcPr>
            <w:tcW w:w="2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证件类型</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　身份证</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证件号码</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hint="default" w:cs="宋体" w:asciiTheme="minorEastAsia" w:hAnsiTheme="minorEastAsia" w:eastAsiaTheme="minorEastAsia"/>
                <w:b/>
                <w:bCs/>
                <w:color w:val="000000"/>
                <w:kern w:val="0"/>
                <w:szCs w:val="21"/>
                <w:lang w:val="en-US" w:eastAsia="zh-CN"/>
              </w:rPr>
            </w:pPr>
            <w:r>
              <w:rPr>
                <w:rFonts w:hint="eastAsia" w:cs="宋体" w:asciiTheme="minorEastAsia" w:hAnsiTheme="minorEastAsia"/>
                <w:b/>
                <w:bCs/>
                <w:color w:val="000000"/>
                <w:kern w:val="0"/>
                <w:szCs w:val="21"/>
              </w:rPr>
              <w:t>　</w:t>
            </w:r>
            <w:r>
              <w:rPr>
                <w:rFonts w:hint="eastAsia" w:cs="宋体" w:asciiTheme="minorEastAsia" w:hAnsiTheme="minorEastAsia"/>
                <w:b/>
                <w:bCs/>
                <w:color w:val="FF0000"/>
                <w:kern w:val="0"/>
                <w:szCs w:val="21"/>
                <w:lang w:val="en-US" w:eastAsia="zh-CN"/>
              </w:rPr>
              <w:t>3处</w:t>
            </w:r>
          </w:p>
        </w:tc>
      </w:tr>
      <w:tr>
        <w:tblPrEx>
          <w:tblCellMar>
            <w:top w:w="0" w:type="dxa"/>
            <w:left w:w="108" w:type="dxa"/>
            <w:bottom w:w="0" w:type="dxa"/>
            <w:right w:w="108" w:type="dxa"/>
          </w:tblCellMar>
        </w:tblPrEx>
        <w:trPr>
          <w:gridAfter w:val="1"/>
          <w:wAfter w:w="3401" w:type="dxa"/>
          <w:trHeight w:val="399" w:hRule="atLeast"/>
        </w:trPr>
        <w:tc>
          <w:tcPr>
            <w:tcW w:w="2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联系方式</w:t>
            </w:r>
          </w:p>
        </w:tc>
        <w:tc>
          <w:tcPr>
            <w:tcW w:w="708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cs="宋体" w:asciiTheme="minorEastAsia" w:hAnsiTheme="minorEastAsia" w:eastAsiaTheme="minorEastAsia"/>
                <w:b/>
                <w:bCs/>
                <w:color w:val="000000"/>
                <w:kern w:val="0"/>
                <w:szCs w:val="21"/>
                <w:lang w:val="en-US" w:eastAsia="zh-CN"/>
              </w:rPr>
            </w:pPr>
            <w:r>
              <w:rPr>
                <w:rFonts w:hint="eastAsia" w:cs="宋体" w:asciiTheme="minorEastAsia" w:hAnsiTheme="minorEastAsia"/>
                <w:b/>
                <w:bCs/>
                <w:color w:val="000000"/>
                <w:kern w:val="0"/>
                <w:szCs w:val="21"/>
                <w:lang w:val="en-US" w:eastAsia="zh-CN"/>
              </w:rPr>
              <w:t>62321818</w:t>
            </w:r>
          </w:p>
        </w:tc>
      </w:tr>
      <w:tr>
        <w:tblPrEx>
          <w:tblCellMar>
            <w:top w:w="0" w:type="dxa"/>
            <w:left w:w="108" w:type="dxa"/>
            <w:bottom w:w="0" w:type="dxa"/>
            <w:right w:w="108" w:type="dxa"/>
          </w:tblCellMar>
        </w:tblPrEx>
        <w:trPr>
          <w:gridAfter w:val="1"/>
          <w:wAfter w:w="3401" w:type="dxa"/>
          <w:trHeight w:val="399" w:hRule="atLeast"/>
        </w:trPr>
        <w:tc>
          <w:tcPr>
            <w:tcW w:w="2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代收（缴）单位合约名称</w:t>
            </w:r>
          </w:p>
        </w:tc>
        <w:tc>
          <w:tcPr>
            <w:tcW w:w="708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b/>
                <w:bCs/>
                <w:color w:val="000000"/>
                <w:kern w:val="0"/>
                <w:szCs w:val="21"/>
              </w:rPr>
            </w:pPr>
            <w:r>
              <w:rPr>
                <w:rFonts w:cs="宋体" w:asciiTheme="minorEastAsia" w:hAnsiTheme="minorEastAsia"/>
                <w:b/>
                <w:bCs/>
                <w:color w:val="000000"/>
                <w:kern w:val="0"/>
                <w:szCs w:val="21"/>
              </w:rPr>
              <w:t>北京城市学院代扣学费</w:t>
            </w:r>
          </w:p>
        </w:tc>
      </w:tr>
      <w:tr>
        <w:tblPrEx>
          <w:tblCellMar>
            <w:top w:w="0" w:type="dxa"/>
            <w:left w:w="108" w:type="dxa"/>
            <w:bottom w:w="0" w:type="dxa"/>
            <w:right w:w="108" w:type="dxa"/>
          </w:tblCellMar>
        </w:tblPrEx>
        <w:trPr>
          <w:gridAfter w:val="1"/>
          <w:wAfter w:w="3401" w:type="dxa"/>
          <w:trHeight w:val="399" w:hRule="atLeast"/>
        </w:trPr>
        <w:tc>
          <w:tcPr>
            <w:tcW w:w="2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代收（缴）单位合约编号</w:t>
            </w:r>
          </w:p>
        </w:tc>
        <w:tc>
          <w:tcPr>
            <w:tcW w:w="708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cs="宋体" w:asciiTheme="minorEastAsia" w:hAnsiTheme="minorEastAsia" w:eastAsiaTheme="minorEastAsia"/>
                <w:b/>
                <w:bCs/>
                <w:color w:val="000000"/>
                <w:kern w:val="0"/>
                <w:szCs w:val="21"/>
                <w:lang w:val="en-US" w:eastAsia="zh-CN"/>
              </w:rPr>
            </w:pPr>
            <w:r>
              <w:rPr>
                <w:rFonts w:hint="eastAsia" w:cs="宋体" w:asciiTheme="minorEastAsia" w:hAnsiTheme="minorEastAsia"/>
                <w:b/>
                <w:bCs/>
                <w:color w:val="000000"/>
                <w:kern w:val="0"/>
                <w:szCs w:val="21"/>
                <w:lang w:val="en-US" w:eastAsia="zh-CN"/>
              </w:rPr>
              <w:t>341118700002100000421125</w:t>
            </w:r>
          </w:p>
        </w:tc>
      </w:tr>
      <w:tr>
        <w:tblPrEx>
          <w:tblCellMar>
            <w:top w:w="0" w:type="dxa"/>
            <w:left w:w="108" w:type="dxa"/>
            <w:bottom w:w="0" w:type="dxa"/>
            <w:right w:w="108" w:type="dxa"/>
          </w:tblCellMar>
        </w:tblPrEx>
        <w:trPr>
          <w:gridAfter w:val="1"/>
          <w:wAfter w:w="3401" w:type="dxa"/>
          <w:trHeight w:val="399" w:hRule="atLeast"/>
        </w:trPr>
        <w:tc>
          <w:tcPr>
            <w:tcW w:w="2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代收（缴）地区</w:t>
            </w:r>
          </w:p>
        </w:tc>
        <w:tc>
          <w:tcPr>
            <w:tcW w:w="708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北京市</w:t>
            </w:r>
          </w:p>
        </w:tc>
      </w:tr>
      <w:tr>
        <w:tblPrEx>
          <w:tblCellMar>
            <w:top w:w="0" w:type="dxa"/>
            <w:left w:w="108" w:type="dxa"/>
            <w:bottom w:w="0" w:type="dxa"/>
            <w:right w:w="108" w:type="dxa"/>
          </w:tblCellMar>
        </w:tblPrEx>
        <w:trPr>
          <w:gridAfter w:val="1"/>
          <w:wAfter w:w="3401" w:type="dxa"/>
          <w:trHeight w:val="399" w:hRule="atLeast"/>
        </w:trPr>
        <w:tc>
          <w:tcPr>
            <w:tcW w:w="2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中央财政额度科目编码</w:t>
            </w:r>
          </w:p>
        </w:tc>
        <w:tc>
          <w:tcPr>
            <w:tcW w:w="7087" w:type="dxa"/>
            <w:gridSpan w:val="4"/>
            <w:tcBorders>
              <w:top w:val="single" w:color="auto" w:sz="4" w:space="0"/>
              <w:left w:val="nil"/>
              <w:bottom w:val="single" w:color="auto" w:sz="4" w:space="0"/>
              <w:right w:val="single" w:color="000000" w:sz="4" w:space="0"/>
            </w:tcBorders>
            <w:shd w:val="clear" w:color="auto" w:fill="auto"/>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　</w:t>
            </w:r>
          </w:p>
        </w:tc>
      </w:tr>
      <w:tr>
        <w:tblPrEx>
          <w:tblCellMar>
            <w:top w:w="0" w:type="dxa"/>
            <w:left w:w="108" w:type="dxa"/>
            <w:bottom w:w="0" w:type="dxa"/>
            <w:right w:w="108" w:type="dxa"/>
          </w:tblCellMar>
        </w:tblPrEx>
        <w:trPr>
          <w:trHeight w:val="399" w:hRule="atLeast"/>
        </w:trPr>
        <w:tc>
          <w:tcPr>
            <w:tcW w:w="2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客户标识号</w:t>
            </w:r>
          </w:p>
        </w:tc>
        <w:tc>
          <w:tcPr>
            <w:tcW w:w="1984"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 xml:space="preserve"> </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代收第三方单笔限额：</w:t>
            </w:r>
          </w:p>
        </w:tc>
        <w:tc>
          <w:tcPr>
            <w:tcW w:w="326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50000</w:t>
            </w:r>
          </w:p>
        </w:tc>
        <w:tc>
          <w:tcPr>
            <w:tcW w:w="3401" w:type="dxa"/>
            <w:vAlign w:val="center"/>
          </w:tcPr>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gridAfter w:val="1"/>
          <w:wAfter w:w="3401" w:type="dxa"/>
          <w:trHeight w:val="399" w:hRule="atLeast"/>
        </w:trPr>
        <w:tc>
          <w:tcPr>
            <w:tcW w:w="2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生效日期</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20200901</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终止日期</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　20221231</w:t>
            </w:r>
          </w:p>
        </w:tc>
      </w:tr>
      <w:tr>
        <w:tblPrEx>
          <w:tblCellMar>
            <w:top w:w="0" w:type="dxa"/>
            <w:left w:w="108" w:type="dxa"/>
            <w:bottom w:w="0" w:type="dxa"/>
            <w:right w:w="108" w:type="dxa"/>
          </w:tblCellMar>
        </w:tblPrEx>
        <w:trPr>
          <w:gridAfter w:val="1"/>
          <w:wAfter w:w="3401" w:type="dxa"/>
          <w:trHeight w:val="399" w:hRule="atLeast"/>
        </w:trPr>
        <w:tc>
          <w:tcPr>
            <w:tcW w:w="2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款项用途</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b/>
                <w:bCs/>
                <w:kern w:val="0"/>
                <w:szCs w:val="21"/>
              </w:rPr>
            </w:pPr>
            <w:r>
              <w:rPr>
                <w:rFonts w:cs="宋体" w:asciiTheme="minorEastAsia" w:hAnsiTheme="minorEastAsia"/>
                <w:b/>
                <w:bCs/>
                <w:kern w:val="0"/>
                <w:szCs w:val="21"/>
              </w:rPr>
              <w:t>学费</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扣款时间</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b/>
                <w:bCs/>
                <w:kern w:val="0"/>
                <w:szCs w:val="21"/>
              </w:rPr>
            </w:pPr>
          </w:p>
        </w:tc>
      </w:tr>
      <w:tr>
        <w:tblPrEx>
          <w:tblCellMar>
            <w:top w:w="0" w:type="dxa"/>
            <w:left w:w="108" w:type="dxa"/>
            <w:bottom w:w="0" w:type="dxa"/>
            <w:right w:w="108" w:type="dxa"/>
          </w:tblCellMar>
        </w:tblPrEx>
        <w:trPr>
          <w:gridAfter w:val="1"/>
          <w:wAfter w:w="3401" w:type="dxa"/>
          <w:trHeight w:val="399" w:hRule="atLeast"/>
        </w:trPr>
        <w:tc>
          <w:tcPr>
            <w:tcW w:w="9794" w:type="dxa"/>
            <w:gridSpan w:val="5"/>
            <w:tcBorders>
              <w:top w:val="single" w:color="auto" w:sz="4" w:space="0"/>
              <w:left w:val="single" w:color="auto" w:sz="4" w:space="0"/>
              <w:bottom w:val="nil"/>
              <w:right w:val="single" w:color="000000"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ascii="宋体" w:hAnsi="宋体"/>
                <w:b/>
                <w:szCs w:val="21"/>
              </w:rPr>
              <w:t>客户声明：本人或本单位保证以上所填内容完全属实，委托中国建设银行按照签约的代收项目、依据代收业务委托单位指令从本人或本单位签约账户中扣收相应款项，进行代收业务处理。</w:t>
            </w:r>
          </w:p>
        </w:tc>
      </w:tr>
      <w:tr>
        <w:tblPrEx>
          <w:tblCellMar>
            <w:top w:w="0" w:type="dxa"/>
            <w:left w:w="108" w:type="dxa"/>
            <w:bottom w:w="0" w:type="dxa"/>
            <w:right w:w="108" w:type="dxa"/>
          </w:tblCellMar>
        </w:tblPrEx>
        <w:trPr>
          <w:gridAfter w:val="1"/>
          <w:wAfter w:w="3401" w:type="dxa"/>
          <w:trHeight w:val="1620" w:hRule="atLeast"/>
        </w:trPr>
        <w:tc>
          <w:tcPr>
            <w:tcW w:w="9794" w:type="dxa"/>
            <w:gridSpan w:val="5"/>
            <w:tcBorders>
              <w:top w:val="nil"/>
              <w:left w:val="single" w:color="auto" w:sz="4" w:space="0"/>
              <w:bottom w:val="nil"/>
              <w:right w:val="single" w:color="000000" w:sz="4" w:space="0"/>
            </w:tcBorders>
            <w:shd w:val="clear" w:color="auto" w:fill="auto"/>
            <w:vAlign w:val="bottom"/>
          </w:tcPr>
          <w:p>
            <w:pPr>
              <w:snapToGrid w:val="0"/>
              <w:spacing w:line="360" w:lineRule="atLeast"/>
              <w:jc w:val="left"/>
              <w:rPr>
                <w:rFonts w:asciiTheme="minorEastAsia" w:hAnsiTheme="minorEastAsia"/>
                <w:szCs w:val="21"/>
              </w:rPr>
            </w:pPr>
          </w:p>
          <w:p>
            <w:pPr>
              <w:snapToGrid w:val="0"/>
              <w:spacing w:line="360" w:lineRule="atLeast"/>
              <w:jc w:val="left"/>
              <w:rPr>
                <w:rFonts w:asciiTheme="minorEastAsia" w:hAnsiTheme="minorEastAsia"/>
                <w:szCs w:val="21"/>
              </w:rPr>
            </w:pPr>
            <w:r>
              <w:rPr>
                <w:rFonts w:hint="eastAsia" w:asciiTheme="minorEastAsia" w:hAnsiTheme="minorEastAsia"/>
                <w:szCs w:val="21"/>
              </w:rPr>
              <w:t>个人客户签章</w:t>
            </w:r>
          </w:p>
          <w:p>
            <w:pPr>
              <w:snapToGrid w:val="0"/>
              <w:spacing w:line="360" w:lineRule="atLeast"/>
              <w:jc w:val="left"/>
              <w:rPr>
                <w:rFonts w:asciiTheme="minorEastAsia" w:hAnsiTheme="minorEastAsia"/>
                <w:szCs w:val="21"/>
              </w:rPr>
            </w:pPr>
            <w:r>
              <w:rPr>
                <w:rFonts w:hint="eastAsia" w:asciiTheme="minorEastAsia" w:hAnsiTheme="minorEastAsia"/>
                <w:szCs w:val="21"/>
              </w:rPr>
              <w:t xml:space="preserve">账户所有人签字：   </w:t>
            </w:r>
          </w:p>
          <w:p>
            <w:pPr>
              <w:snapToGrid w:val="0"/>
              <w:spacing w:line="360" w:lineRule="atLeast"/>
              <w:jc w:val="left"/>
              <w:rPr>
                <w:rFonts w:asciiTheme="minorEastAsia" w:hAnsiTheme="minorEastAsia"/>
                <w:szCs w:val="21"/>
              </w:rPr>
            </w:pPr>
            <w:r>
              <w:rPr>
                <w:rFonts w:hint="eastAsia" w:asciiTheme="minorEastAsia" w:hAnsiTheme="minorEastAsia"/>
                <w:szCs w:val="21"/>
              </w:rPr>
              <w:t xml:space="preserve">                           </w:t>
            </w:r>
          </w:p>
          <w:p>
            <w:pPr>
              <w:snapToGrid w:val="0"/>
              <w:spacing w:line="360" w:lineRule="atLeast"/>
              <w:jc w:val="left"/>
              <w:rPr>
                <w:rFonts w:asciiTheme="minorEastAsia" w:hAnsiTheme="minorEastAsia"/>
                <w:szCs w:val="21"/>
              </w:rPr>
            </w:pPr>
            <w:r>
              <w:rPr>
                <w:rFonts w:hint="eastAsia" w:asciiTheme="minorEastAsia" w:hAnsiTheme="minorEastAsia"/>
                <w:szCs w:val="21"/>
              </w:rPr>
              <w:t>对公客户签章</w:t>
            </w:r>
          </w:p>
          <w:p>
            <w:pPr>
              <w:snapToGrid w:val="0"/>
              <w:spacing w:line="360" w:lineRule="atLeast"/>
              <w:jc w:val="left"/>
              <w:rPr>
                <w:rFonts w:asciiTheme="minorEastAsia" w:hAnsiTheme="minorEastAsia"/>
                <w:szCs w:val="21"/>
              </w:rPr>
            </w:pPr>
            <w:r>
              <w:rPr>
                <w:rFonts w:hint="eastAsia" w:asciiTheme="minorEastAsia" w:hAnsiTheme="minorEastAsia"/>
                <w:szCs w:val="21"/>
              </w:rPr>
              <w:t>法定代表人（负责人）</w:t>
            </w:r>
          </w:p>
          <w:p>
            <w:pPr>
              <w:snapToGrid w:val="0"/>
              <w:spacing w:line="360" w:lineRule="atLeast"/>
              <w:jc w:val="left"/>
              <w:rPr>
                <w:rFonts w:asciiTheme="minorEastAsia" w:hAnsiTheme="minorEastAsia"/>
                <w:szCs w:val="21"/>
              </w:rPr>
            </w:pPr>
            <w:r>
              <w:rPr>
                <w:rFonts w:hint="eastAsia" w:asciiTheme="minorEastAsia" w:hAnsiTheme="minorEastAsia"/>
                <w:szCs w:val="21"/>
              </w:rPr>
              <w:t>或授权代理人（签字 ）</w:t>
            </w:r>
          </w:p>
          <w:p>
            <w:pPr>
              <w:snapToGrid w:val="0"/>
              <w:spacing w:line="360" w:lineRule="atLeast"/>
              <w:ind w:firstLine="5355" w:firstLineChars="2550"/>
              <w:jc w:val="left"/>
              <w:rPr>
                <w:rFonts w:asciiTheme="minorEastAsia" w:hAnsiTheme="minorEastAsia"/>
                <w:szCs w:val="21"/>
              </w:rPr>
            </w:pPr>
            <w:r>
              <w:rPr>
                <w:rFonts w:hint="eastAsia" w:asciiTheme="minorEastAsia" w:hAnsiTheme="minorEastAsia"/>
                <w:szCs w:val="21"/>
              </w:rPr>
              <w:t>（单位公章）</w:t>
            </w:r>
          </w:p>
          <w:p>
            <w:pPr>
              <w:widowControl/>
              <w:ind w:right="480" w:firstLine="5989" w:firstLineChars="2841"/>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 xml:space="preserve">                         </w:t>
            </w:r>
          </w:p>
        </w:tc>
      </w:tr>
      <w:tr>
        <w:tblPrEx>
          <w:tblCellMar>
            <w:top w:w="0" w:type="dxa"/>
            <w:left w:w="108" w:type="dxa"/>
            <w:bottom w:w="0" w:type="dxa"/>
            <w:right w:w="108" w:type="dxa"/>
          </w:tblCellMar>
        </w:tblPrEx>
        <w:trPr>
          <w:gridAfter w:val="1"/>
          <w:wAfter w:w="3401" w:type="dxa"/>
          <w:trHeight w:val="756" w:hRule="atLeast"/>
        </w:trPr>
        <w:tc>
          <w:tcPr>
            <w:tcW w:w="9794" w:type="dxa"/>
            <w:gridSpan w:val="5"/>
            <w:tcBorders>
              <w:top w:val="nil"/>
              <w:left w:val="single" w:color="auto" w:sz="4" w:space="0"/>
              <w:bottom w:val="single" w:color="auto" w:sz="4" w:space="0"/>
              <w:right w:val="single" w:color="000000" w:sz="4" w:space="0"/>
            </w:tcBorders>
            <w:shd w:val="clear" w:color="auto" w:fill="auto"/>
            <w:vAlign w:val="center"/>
          </w:tcPr>
          <w:p>
            <w:pPr>
              <w:widowControl/>
              <w:jc w:val="righ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 xml:space="preserve">年      月      日 </w:t>
            </w:r>
          </w:p>
        </w:tc>
      </w:tr>
    </w:tbl>
    <w:p>
      <w:pPr>
        <w:rPr>
          <w:rFonts w:asciiTheme="minorEastAsia" w:hAnsiTheme="minorEastAsia"/>
          <w:szCs w:val="21"/>
        </w:rPr>
      </w:pPr>
      <w:r>
        <w:rPr>
          <w:rFonts w:hint="eastAsia" w:asciiTheme="minorEastAsia" w:hAnsiTheme="minorEastAsia"/>
          <w:szCs w:val="21"/>
        </w:rPr>
        <w:t>备注：</w:t>
      </w:r>
    </w:p>
    <w:p>
      <w:pPr>
        <w:pStyle w:val="9"/>
        <w:numPr>
          <w:ilvl w:val="0"/>
          <w:numId w:val="1"/>
        </w:numPr>
        <w:ind w:firstLineChars="0"/>
        <w:rPr>
          <w:rFonts w:asciiTheme="minorEastAsia" w:hAnsiTheme="minorEastAsia"/>
          <w:szCs w:val="21"/>
        </w:rPr>
      </w:pPr>
      <w:r>
        <w:rPr>
          <w:rFonts w:hint="eastAsia" w:asciiTheme="minorEastAsia" w:hAnsiTheme="minorEastAsia"/>
          <w:szCs w:val="21"/>
        </w:rPr>
        <w:t>“中央财政额度科目编码”仅限中央财政零余额客户填写。</w:t>
      </w:r>
    </w:p>
    <w:p>
      <w:pPr>
        <w:pStyle w:val="9"/>
        <w:numPr>
          <w:ilvl w:val="0"/>
          <w:numId w:val="1"/>
        </w:numPr>
        <w:ind w:right="-1044" w:rightChars="-497" w:firstLineChars="0"/>
        <w:jc w:val="left"/>
        <w:rPr>
          <w:rFonts w:ascii="宋体" w:hAnsi="宋体"/>
          <w:szCs w:val="21"/>
        </w:rPr>
      </w:pPr>
      <w:r>
        <w:rPr>
          <w:rFonts w:hint="eastAsia" w:ascii="宋体" w:hAnsi="宋体"/>
          <w:szCs w:val="21"/>
        </w:rPr>
        <w:t>本申请表一式两联，客户、经办行各留存一联。</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黑体">
    <w:altName w:val="黑体"/>
    <w:panose1 w:val="03000509000000000000"/>
    <w:charset w:val="86"/>
    <w:family w:val="script"/>
    <w:pitch w:val="default"/>
    <w:sig w:usb0="00000000" w:usb1="00000000" w:usb2="00000010" w:usb3="00000000" w:csb0="00040000" w:csb1="00000000"/>
  </w:font>
  <w:font w:name="彩虹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7CC4"/>
    <w:multiLevelType w:val="multilevel"/>
    <w:tmpl w:val="14897CC4"/>
    <w:lvl w:ilvl="0" w:tentative="0">
      <w:start w:val="1"/>
      <w:numFmt w:val="decimalEnclosedCircle"/>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A5"/>
    <w:rsid w:val="00002456"/>
    <w:rsid w:val="00033078"/>
    <w:rsid w:val="00062F6D"/>
    <w:rsid w:val="00092332"/>
    <w:rsid w:val="000954EA"/>
    <w:rsid w:val="000B4A1D"/>
    <w:rsid w:val="000F2187"/>
    <w:rsid w:val="0010151B"/>
    <w:rsid w:val="00123FCC"/>
    <w:rsid w:val="001359CF"/>
    <w:rsid w:val="00155D24"/>
    <w:rsid w:val="00164D62"/>
    <w:rsid w:val="001844A3"/>
    <w:rsid w:val="00184930"/>
    <w:rsid w:val="00190E6C"/>
    <w:rsid w:val="001A5C5E"/>
    <w:rsid w:val="001B2646"/>
    <w:rsid w:val="001F1503"/>
    <w:rsid w:val="00217845"/>
    <w:rsid w:val="00221E57"/>
    <w:rsid w:val="002657B9"/>
    <w:rsid w:val="002A7602"/>
    <w:rsid w:val="002B0CF0"/>
    <w:rsid w:val="002E2E70"/>
    <w:rsid w:val="003162AF"/>
    <w:rsid w:val="00370A34"/>
    <w:rsid w:val="00371AA1"/>
    <w:rsid w:val="003E17BA"/>
    <w:rsid w:val="004A52EE"/>
    <w:rsid w:val="004D4BB3"/>
    <w:rsid w:val="004E41FC"/>
    <w:rsid w:val="004F6380"/>
    <w:rsid w:val="0050472B"/>
    <w:rsid w:val="0052094C"/>
    <w:rsid w:val="00521F52"/>
    <w:rsid w:val="005634F7"/>
    <w:rsid w:val="00583287"/>
    <w:rsid w:val="005B4CC2"/>
    <w:rsid w:val="005F4CF9"/>
    <w:rsid w:val="00615F7C"/>
    <w:rsid w:val="00633D24"/>
    <w:rsid w:val="00652CB1"/>
    <w:rsid w:val="00684C02"/>
    <w:rsid w:val="006B36CD"/>
    <w:rsid w:val="006B756C"/>
    <w:rsid w:val="006C04EB"/>
    <w:rsid w:val="006E2514"/>
    <w:rsid w:val="00713100"/>
    <w:rsid w:val="007563C6"/>
    <w:rsid w:val="00784E44"/>
    <w:rsid w:val="007F245B"/>
    <w:rsid w:val="008041AE"/>
    <w:rsid w:val="0080472A"/>
    <w:rsid w:val="0084457D"/>
    <w:rsid w:val="00854D76"/>
    <w:rsid w:val="00881F5D"/>
    <w:rsid w:val="008E6BD2"/>
    <w:rsid w:val="00907D66"/>
    <w:rsid w:val="00937896"/>
    <w:rsid w:val="00941F8F"/>
    <w:rsid w:val="00962CAD"/>
    <w:rsid w:val="009F1C1B"/>
    <w:rsid w:val="00A01815"/>
    <w:rsid w:val="00A1526D"/>
    <w:rsid w:val="00A46653"/>
    <w:rsid w:val="00A9146F"/>
    <w:rsid w:val="00AA3C4E"/>
    <w:rsid w:val="00AC46B6"/>
    <w:rsid w:val="00AE359C"/>
    <w:rsid w:val="00AF5217"/>
    <w:rsid w:val="00B069A5"/>
    <w:rsid w:val="00B64233"/>
    <w:rsid w:val="00B71B90"/>
    <w:rsid w:val="00B722A8"/>
    <w:rsid w:val="00BA1945"/>
    <w:rsid w:val="00BD14C6"/>
    <w:rsid w:val="00BE5C95"/>
    <w:rsid w:val="00D8539E"/>
    <w:rsid w:val="00DA5052"/>
    <w:rsid w:val="00E0321C"/>
    <w:rsid w:val="00E512EE"/>
    <w:rsid w:val="00E639E8"/>
    <w:rsid w:val="00E81A36"/>
    <w:rsid w:val="00E84669"/>
    <w:rsid w:val="00E865E3"/>
    <w:rsid w:val="00EC7991"/>
    <w:rsid w:val="00EE01B4"/>
    <w:rsid w:val="00EE65A7"/>
    <w:rsid w:val="00F5433F"/>
    <w:rsid w:val="00F83708"/>
    <w:rsid w:val="2AB959EF"/>
    <w:rsid w:val="53871FFD"/>
    <w:rsid w:val="5A4E2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列出段落1"/>
    <w:basedOn w:val="1"/>
    <w:qFormat/>
    <w:uiPriority w:val="34"/>
    <w:pPr>
      <w:ind w:firstLine="420" w:firstLineChars="200"/>
    </w:p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477</Characters>
  <Lines>3</Lines>
  <Paragraphs>1</Paragraphs>
  <TotalTime>8</TotalTime>
  <ScaleCrop>false</ScaleCrop>
  <LinksUpToDate>false</LinksUpToDate>
  <CharactersWithSpaces>559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2020-12-03T02:36:00Z</dcterms:created>
  <dc:creator>卢彬彬</dc:creator>
  <cp:lastModifiedBy>Xmas</cp:lastModifiedBy>
  <cp:lastPrinted>2019-12-04T08:34:00Z</cp:lastPrinted>
  <dcterms:modified xsi:type="dcterms:W3CDTF">2021-03-16T08:35:26Z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